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附件二</w:t>
      </w:r>
    </w:p>
    <w:p>
      <w:pPr>
        <w:adjustRightInd w:val="0"/>
        <w:snapToGrid w:val="0"/>
        <w:spacing w:line="360" w:lineRule="exact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省质检院公开招聘编制外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人员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资格审查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="1485" w:tblpY="172"/>
        <w:tblOverlap w:val="never"/>
        <w:tblW w:w="9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49"/>
        <w:gridCol w:w="349"/>
        <w:gridCol w:w="349"/>
        <w:gridCol w:w="698"/>
        <w:gridCol w:w="523"/>
        <w:gridCol w:w="493"/>
        <w:gridCol w:w="31"/>
        <w:gridCol w:w="349"/>
        <w:gridCol w:w="523"/>
        <w:gridCol w:w="175"/>
        <w:gridCol w:w="231"/>
        <w:gridCol w:w="466"/>
        <w:gridCol w:w="699"/>
        <w:gridCol w:w="523"/>
        <w:gridCol w:w="175"/>
        <w:gridCol w:w="523"/>
        <w:gridCol w:w="756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98" w:type="dxa"/>
            <w:vAlign w:val="center"/>
          </w:tcPr>
          <w:p>
            <w:pPr>
              <w:spacing w:line="320" w:lineRule="exact"/>
              <w:ind w:left="-3" w:leftChars="-9" w:hanging="16" w:hangingChars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 码</w:t>
            </w:r>
          </w:p>
        </w:tc>
        <w:tc>
          <w:tcPr>
            <w:tcW w:w="33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ind w:left="1" w:leftChars="-51" w:hanging="108" w:hangingChars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20" w:lineRule="exact"/>
              <w:ind w:left="1" w:leftChars="-51" w:hanging="108" w:hangingChars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ind w:left="1" w:leftChars="-51" w:hanging="108" w:hanging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ind w:left="1" w:leftChars="-51" w:hanging="108" w:hanging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320" w:lineRule="exact"/>
              <w:ind w:left="-107" w:leftChars="-51" w:firstLine="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0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54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2792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838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报考职位及代码</w:t>
            </w:r>
          </w:p>
        </w:tc>
        <w:tc>
          <w:tcPr>
            <w:tcW w:w="383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是否愿意服从分配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处分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139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852" w:type="dxa"/>
            <w:gridSpan w:val="16"/>
          </w:tcPr>
          <w:p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本人上述所填写的情况和提供的相关材料、证件均真实、有效。若有虚假，责任自负。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4"/>
              </w:rPr>
              <w:t>报考人签名：</w:t>
            </w:r>
          </w:p>
          <w:p>
            <w:pPr>
              <w:spacing w:line="32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04"/>
              </w:tabs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资格审查</w:t>
            </w:r>
          </w:p>
          <w:p>
            <w:pPr>
              <w:tabs>
                <w:tab w:val="left" w:pos="1404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   见</w:t>
            </w:r>
          </w:p>
        </w:tc>
        <w:tc>
          <w:tcPr>
            <w:tcW w:w="785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审核人：</w:t>
            </w:r>
          </w:p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3960" w:firstLineChars="165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9248" w:type="dxa"/>
            <w:gridSpan w:val="19"/>
          </w:tcPr>
          <w:p>
            <w:pPr>
              <w:spacing w:line="7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645"/>
    <w:rsid w:val="00377E1D"/>
    <w:rsid w:val="004B7645"/>
    <w:rsid w:val="00675283"/>
    <w:rsid w:val="00774512"/>
    <w:rsid w:val="008C169A"/>
    <w:rsid w:val="008C37B9"/>
    <w:rsid w:val="00ED1AE1"/>
    <w:rsid w:val="00EF5450"/>
    <w:rsid w:val="14A13C44"/>
    <w:rsid w:val="248F018C"/>
    <w:rsid w:val="28E45445"/>
    <w:rsid w:val="5C3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2018-03-07T07:55:00Z</dcterms:created>
  <dc:creator>张馨</dc:creator>
  <cp:lastModifiedBy>张馨</cp:lastModifiedBy>
  <dcterms:modified xsi:type="dcterms:W3CDTF">2020-09-25T06:11:51Z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